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4B5" w:rsidRPr="000944B5" w:rsidRDefault="000944B5" w:rsidP="000944B5">
      <w:pPr>
        <w:spacing w:before="100" w:beforeAutospacing="1" w:after="100" w:afterAutospacing="1" w:line="240" w:lineRule="auto"/>
        <w:outlineLvl w:val="1"/>
        <w:rPr>
          <w:rFonts w:eastAsia="Times New Roman" w:cstheme="minorHAnsi"/>
          <w:b/>
          <w:bCs/>
          <w:sz w:val="28"/>
          <w:szCs w:val="28"/>
          <w:lang w:eastAsia="en-GB"/>
        </w:rPr>
      </w:pPr>
      <w:r w:rsidRPr="000944B5">
        <w:rPr>
          <w:rFonts w:eastAsia="Times New Roman" w:cstheme="minorHAnsi"/>
          <w:b/>
          <w:bCs/>
          <w:sz w:val="28"/>
          <w:szCs w:val="28"/>
          <w:lang w:eastAsia="en-GB"/>
        </w:rPr>
        <w:t xml:space="preserve">Sight Matters </w:t>
      </w:r>
      <w:proofErr w:type="spellStart"/>
      <w:r w:rsidRPr="000944B5">
        <w:rPr>
          <w:rFonts w:eastAsia="Times New Roman" w:cstheme="minorHAnsi"/>
          <w:b/>
          <w:bCs/>
          <w:sz w:val="28"/>
          <w:szCs w:val="28"/>
          <w:lang w:eastAsia="en-GB"/>
        </w:rPr>
        <w:t>Matters</w:t>
      </w:r>
      <w:proofErr w:type="spellEnd"/>
      <w:r w:rsidRPr="000944B5">
        <w:rPr>
          <w:rFonts w:eastAsia="Times New Roman" w:cstheme="minorHAnsi"/>
          <w:b/>
          <w:bCs/>
          <w:sz w:val="28"/>
          <w:szCs w:val="28"/>
          <w:lang w:eastAsia="en-GB"/>
        </w:rPr>
        <w:t xml:space="preserve"> – Episode 16</w:t>
      </w:r>
    </w:p>
    <w:p w:rsidR="000944B5" w:rsidRPr="000944B5" w:rsidRDefault="000944B5" w:rsidP="000944B5">
      <w:pPr>
        <w:spacing w:before="100" w:beforeAutospacing="1" w:after="100" w:afterAutospacing="1" w:line="240" w:lineRule="auto"/>
        <w:rPr>
          <w:rFonts w:eastAsia="Times New Roman" w:cstheme="minorHAnsi"/>
          <w:sz w:val="28"/>
          <w:szCs w:val="28"/>
          <w:lang w:eastAsia="en-GB"/>
        </w:rPr>
      </w:pPr>
      <w:r w:rsidRPr="000944B5">
        <w:rPr>
          <w:rFonts w:eastAsia="Times New Roman" w:cstheme="minorHAnsi"/>
          <w:b/>
          <w:bCs/>
          <w:sz w:val="28"/>
          <w:szCs w:val="28"/>
          <w:lang w:eastAsia="en-GB"/>
        </w:rPr>
        <w:t>Transcript</w:t>
      </w:r>
    </w:p>
    <w:p w:rsidR="000944B5" w:rsidRPr="000944B5" w:rsidRDefault="000944B5" w:rsidP="000944B5">
      <w:pPr>
        <w:spacing w:before="100" w:beforeAutospacing="1" w:after="100" w:afterAutospacing="1" w:line="240" w:lineRule="auto"/>
        <w:rPr>
          <w:rFonts w:eastAsia="Times New Roman" w:cstheme="minorHAnsi"/>
          <w:sz w:val="28"/>
          <w:szCs w:val="28"/>
          <w:lang w:eastAsia="en-GB"/>
        </w:rPr>
      </w:pPr>
      <w:r w:rsidRPr="000944B5">
        <w:rPr>
          <w:rFonts w:eastAsia="Times New Roman" w:cstheme="minorHAnsi"/>
          <w:b/>
          <w:bCs/>
          <w:sz w:val="28"/>
          <w:szCs w:val="28"/>
          <w:lang w:eastAsia="en-GB"/>
        </w:rPr>
        <w:t>Bob:</w:t>
      </w:r>
      <w:r w:rsidRPr="000944B5">
        <w:rPr>
          <w:rFonts w:eastAsia="Times New Roman" w:cstheme="minorHAnsi"/>
          <w:sz w:val="28"/>
          <w:szCs w:val="28"/>
          <w:lang w:eastAsia="en-GB"/>
        </w:rPr>
        <w:br/>
        <w:t xml:space="preserve">Thank you. Yes, we're up here at Sight Matters Studios right in the north end of Onchan, looking back a little bit at 2025. And with me, joining me in the studios, is CEO </w:t>
      </w:r>
      <w:r w:rsidRPr="000944B5">
        <w:rPr>
          <w:rFonts w:eastAsia="Times New Roman" w:cstheme="minorHAnsi"/>
          <w:b/>
          <w:bCs/>
          <w:sz w:val="28"/>
          <w:szCs w:val="28"/>
          <w:lang w:eastAsia="en-GB"/>
        </w:rPr>
        <w:t>Cathryn</w:t>
      </w:r>
      <w:r w:rsidRPr="000944B5">
        <w:rPr>
          <w:rFonts w:eastAsia="Times New Roman" w:cstheme="minorHAnsi"/>
          <w:sz w:val="28"/>
          <w:szCs w:val="28"/>
          <w:lang w:eastAsia="en-GB"/>
        </w:rPr>
        <w:t xml:space="preserve"> of Sight Matters. It's been a very busy year for you. Can you highlight some of the things that have happened during the year?</w:t>
      </w:r>
    </w:p>
    <w:p w:rsidR="000944B5" w:rsidRPr="000944B5" w:rsidRDefault="000944B5" w:rsidP="000944B5">
      <w:pPr>
        <w:spacing w:before="100" w:beforeAutospacing="1" w:after="100" w:afterAutospacing="1" w:line="240" w:lineRule="auto"/>
        <w:rPr>
          <w:rFonts w:eastAsia="Times New Roman" w:cstheme="minorHAnsi"/>
          <w:sz w:val="28"/>
          <w:szCs w:val="28"/>
          <w:lang w:eastAsia="en-GB"/>
        </w:rPr>
      </w:pPr>
      <w:r w:rsidRPr="000944B5">
        <w:rPr>
          <w:rFonts w:eastAsia="Times New Roman" w:cstheme="minorHAnsi"/>
          <w:b/>
          <w:bCs/>
          <w:sz w:val="28"/>
          <w:szCs w:val="28"/>
          <w:lang w:eastAsia="en-GB"/>
        </w:rPr>
        <w:t>Cathryn:</w:t>
      </w:r>
      <w:r w:rsidRPr="000944B5">
        <w:rPr>
          <w:rFonts w:eastAsia="Times New Roman" w:cstheme="minorHAnsi"/>
          <w:sz w:val="28"/>
          <w:szCs w:val="28"/>
          <w:lang w:eastAsia="en-GB"/>
        </w:rPr>
        <w:br/>
        <w:t>It has been a busy year, Bob, and highlighting things because it has been such a great year is actually quite difficult. But if I perhaps just focus on a couple of areas, I think that we're always proud of what we do, but some areas that we're particularly proud, particularly proud of.</w:t>
      </w:r>
    </w:p>
    <w:p w:rsidR="000944B5" w:rsidRPr="000944B5" w:rsidRDefault="000944B5" w:rsidP="000944B5">
      <w:pPr>
        <w:spacing w:before="100" w:beforeAutospacing="1" w:after="100" w:afterAutospacing="1" w:line="240" w:lineRule="auto"/>
        <w:rPr>
          <w:rFonts w:eastAsia="Times New Roman" w:cstheme="minorHAnsi"/>
          <w:sz w:val="28"/>
          <w:szCs w:val="28"/>
          <w:lang w:eastAsia="en-GB"/>
        </w:rPr>
      </w:pPr>
      <w:r w:rsidRPr="000944B5">
        <w:rPr>
          <w:rFonts w:eastAsia="Times New Roman" w:cstheme="minorHAnsi"/>
          <w:b/>
          <w:bCs/>
          <w:sz w:val="28"/>
          <w:szCs w:val="28"/>
          <w:lang w:eastAsia="en-GB"/>
        </w:rPr>
        <w:t>Bob:</w:t>
      </w:r>
      <w:r w:rsidRPr="000944B5">
        <w:rPr>
          <w:rFonts w:eastAsia="Times New Roman" w:cstheme="minorHAnsi"/>
          <w:sz w:val="28"/>
          <w:szCs w:val="28"/>
          <w:lang w:eastAsia="en-GB"/>
        </w:rPr>
        <w:br/>
        <w:t>Such as?</w:t>
      </w:r>
    </w:p>
    <w:p w:rsidR="000944B5" w:rsidRPr="000944B5" w:rsidRDefault="000944B5" w:rsidP="000944B5">
      <w:pPr>
        <w:spacing w:before="100" w:beforeAutospacing="1" w:after="100" w:afterAutospacing="1" w:line="240" w:lineRule="auto"/>
        <w:rPr>
          <w:rFonts w:eastAsia="Times New Roman" w:cstheme="minorHAnsi"/>
          <w:sz w:val="28"/>
          <w:szCs w:val="28"/>
          <w:lang w:eastAsia="en-GB"/>
        </w:rPr>
      </w:pPr>
      <w:r w:rsidRPr="000944B5">
        <w:rPr>
          <w:rFonts w:eastAsia="Times New Roman" w:cstheme="minorHAnsi"/>
          <w:b/>
          <w:bCs/>
          <w:sz w:val="28"/>
          <w:szCs w:val="28"/>
          <w:lang w:eastAsia="en-GB"/>
        </w:rPr>
        <w:t>Cathryn:</w:t>
      </w:r>
      <w:r w:rsidRPr="000944B5">
        <w:rPr>
          <w:rFonts w:eastAsia="Times New Roman" w:cstheme="minorHAnsi"/>
          <w:sz w:val="28"/>
          <w:szCs w:val="28"/>
          <w:lang w:eastAsia="en-GB"/>
        </w:rPr>
        <w:br/>
        <w:t>Such as the great range of activities that we've delivered to our members. That's wide, that it's varied, and we've had such an opportunity to engage with so many of them. And actually, for a small team, we've actually managed to run, for the over-18s, 99 different events over the 12-month period, of which of course are all free of charge.</w:t>
      </w:r>
    </w:p>
    <w:p w:rsidR="000944B5" w:rsidRPr="000944B5" w:rsidRDefault="000944B5" w:rsidP="000944B5">
      <w:pPr>
        <w:spacing w:before="100" w:beforeAutospacing="1" w:after="100" w:afterAutospacing="1" w:line="240" w:lineRule="auto"/>
        <w:rPr>
          <w:rFonts w:eastAsia="Times New Roman" w:cstheme="minorHAnsi"/>
          <w:sz w:val="28"/>
          <w:szCs w:val="28"/>
          <w:lang w:eastAsia="en-GB"/>
        </w:rPr>
      </w:pPr>
      <w:r w:rsidRPr="000944B5">
        <w:rPr>
          <w:rFonts w:eastAsia="Times New Roman" w:cstheme="minorHAnsi"/>
          <w:sz w:val="28"/>
          <w:szCs w:val="28"/>
          <w:lang w:eastAsia="en-GB"/>
        </w:rPr>
        <w:t>And one area which one of our members encouraged us to participate in was actually the Arts Council 60 for 60. And our members were able to work with Erica Kermode, who's a local potter, Chris Sharp, MBE, from the Bird Atlas, and we built a bird bath which is on display. It looks fabulous. It's amazing. It's absolutely fantastic. And then it's kindly been donated to us, so you'll be able to see that next year.</w:t>
      </w:r>
    </w:p>
    <w:p w:rsidR="000944B5" w:rsidRPr="000944B5" w:rsidRDefault="000944B5" w:rsidP="000944B5">
      <w:pPr>
        <w:spacing w:before="100" w:beforeAutospacing="1" w:after="100" w:afterAutospacing="1" w:line="240" w:lineRule="auto"/>
        <w:rPr>
          <w:rFonts w:eastAsia="Times New Roman" w:cstheme="minorHAnsi"/>
          <w:sz w:val="28"/>
          <w:szCs w:val="28"/>
          <w:lang w:eastAsia="en-GB"/>
        </w:rPr>
      </w:pPr>
      <w:r w:rsidRPr="000944B5">
        <w:rPr>
          <w:rFonts w:eastAsia="Times New Roman" w:cstheme="minorHAnsi"/>
          <w:sz w:val="28"/>
          <w:szCs w:val="28"/>
          <w:lang w:eastAsia="en-GB"/>
        </w:rPr>
        <w:t>We've also had our solar panels installed after a fantastic fundraising campaign, and thank you to everyone who took part in that. And we're seeing the benefit of that.</w:t>
      </w:r>
    </w:p>
    <w:p w:rsidR="000944B5" w:rsidRPr="000944B5" w:rsidRDefault="000944B5" w:rsidP="000944B5">
      <w:pPr>
        <w:spacing w:before="100" w:beforeAutospacing="1" w:after="100" w:afterAutospacing="1" w:line="240" w:lineRule="auto"/>
        <w:rPr>
          <w:rFonts w:eastAsia="Times New Roman" w:cstheme="minorHAnsi"/>
          <w:sz w:val="28"/>
          <w:szCs w:val="28"/>
          <w:lang w:eastAsia="en-GB"/>
        </w:rPr>
      </w:pPr>
      <w:r w:rsidRPr="000944B5">
        <w:rPr>
          <w:rFonts w:eastAsia="Times New Roman" w:cstheme="minorHAnsi"/>
          <w:sz w:val="28"/>
          <w:szCs w:val="28"/>
          <w:lang w:eastAsia="en-GB"/>
        </w:rPr>
        <w:t xml:space="preserve">I suppose the other thing is the Digital Inclusion Award, in conjunction with local company SQR. It's a national award. It's the first time it had ever been awarded. That was a </w:t>
      </w:r>
      <w:proofErr w:type="spellStart"/>
      <w:r w:rsidRPr="000944B5">
        <w:rPr>
          <w:rFonts w:eastAsia="Times New Roman" w:cstheme="minorHAnsi"/>
          <w:sz w:val="28"/>
          <w:szCs w:val="28"/>
          <w:lang w:eastAsia="en-GB"/>
        </w:rPr>
        <w:t>groundbreaking</w:t>
      </w:r>
      <w:proofErr w:type="spellEnd"/>
      <w:r w:rsidRPr="000944B5">
        <w:rPr>
          <w:rFonts w:eastAsia="Times New Roman" w:cstheme="minorHAnsi"/>
          <w:sz w:val="28"/>
          <w:szCs w:val="28"/>
          <w:lang w:eastAsia="en-GB"/>
        </w:rPr>
        <w:t xml:space="preserve"> piece of work in partnership with them and our members about accessibility.</w:t>
      </w:r>
    </w:p>
    <w:p w:rsidR="000944B5" w:rsidRPr="000944B5" w:rsidRDefault="000944B5" w:rsidP="000944B5">
      <w:pPr>
        <w:spacing w:before="100" w:beforeAutospacing="1" w:after="100" w:afterAutospacing="1" w:line="240" w:lineRule="auto"/>
        <w:rPr>
          <w:rFonts w:eastAsia="Times New Roman" w:cstheme="minorHAnsi"/>
          <w:sz w:val="28"/>
          <w:szCs w:val="28"/>
          <w:lang w:eastAsia="en-GB"/>
        </w:rPr>
      </w:pPr>
      <w:r w:rsidRPr="000944B5">
        <w:rPr>
          <w:rFonts w:eastAsia="Times New Roman" w:cstheme="minorHAnsi"/>
          <w:b/>
          <w:bCs/>
          <w:sz w:val="28"/>
          <w:szCs w:val="28"/>
          <w:lang w:eastAsia="en-GB"/>
        </w:rPr>
        <w:lastRenderedPageBreak/>
        <w:t>Bob:</w:t>
      </w:r>
      <w:r w:rsidRPr="000944B5">
        <w:rPr>
          <w:rFonts w:eastAsia="Times New Roman" w:cstheme="minorHAnsi"/>
          <w:sz w:val="28"/>
          <w:szCs w:val="28"/>
          <w:lang w:eastAsia="en-GB"/>
        </w:rPr>
        <w:br/>
        <w:t>In the year of 2025, was fundraising easy?</w:t>
      </w:r>
    </w:p>
    <w:p w:rsidR="000944B5" w:rsidRPr="000944B5" w:rsidRDefault="000944B5" w:rsidP="000944B5">
      <w:pPr>
        <w:spacing w:before="100" w:beforeAutospacing="1" w:after="100" w:afterAutospacing="1" w:line="240" w:lineRule="auto"/>
        <w:rPr>
          <w:rFonts w:eastAsia="Times New Roman" w:cstheme="minorHAnsi"/>
          <w:sz w:val="28"/>
          <w:szCs w:val="28"/>
          <w:lang w:eastAsia="en-GB"/>
        </w:rPr>
      </w:pPr>
      <w:r w:rsidRPr="000944B5">
        <w:rPr>
          <w:rFonts w:eastAsia="Times New Roman" w:cstheme="minorHAnsi"/>
          <w:b/>
          <w:bCs/>
          <w:sz w:val="28"/>
          <w:szCs w:val="28"/>
          <w:lang w:eastAsia="en-GB"/>
        </w:rPr>
        <w:t>Cathryn:</w:t>
      </w:r>
      <w:r w:rsidRPr="000944B5">
        <w:rPr>
          <w:rFonts w:eastAsia="Times New Roman" w:cstheme="minorHAnsi"/>
          <w:sz w:val="28"/>
          <w:szCs w:val="28"/>
          <w:lang w:eastAsia="en-GB"/>
        </w:rPr>
        <w:br/>
        <w:t>I don't think fundraising is ever easy. I think every other charity on the Island would agree with me. But we are very fortunate that we are supported by the fantastic Manx community and fundraising continues.</w:t>
      </w:r>
    </w:p>
    <w:p w:rsidR="000944B5" w:rsidRPr="000944B5" w:rsidRDefault="000944B5" w:rsidP="000944B5">
      <w:pPr>
        <w:spacing w:before="100" w:beforeAutospacing="1" w:after="100" w:afterAutospacing="1" w:line="240" w:lineRule="auto"/>
        <w:rPr>
          <w:rFonts w:eastAsia="Times New Roman" w:cstheme="minorHAnsi"/>
          <w:sz w:val="28"/>
          <w:szCs w:val="28"/>
          <w:lang w:eastAsia="en-GB"/>
        </w:rPr>
      </w:pPr>
      <w:r w:rsidRPr="000944B5">
        <w:rPr>
          <w:rFonts w:eastAsia="Times New Roman" w:cstheme="minorHAnsi"/>
          <w:sz w:val="28"/>
          <w:szCs w:val="28"/>
          <w:lang w:eastAsia="en-GB"/>
        </w:rPr>
        <w:t>There are events we organise ourselves. So we've had our second Dining in the Dark, which you play a fantastic part in. Other events organised by Man in Sight and our local Sight Matters Fund, all fantastic. And then the generous public who make donations.</w:t>
      </w:r>
    </w:p>
    <w:p w:rsidR="000944B5" w:rsidRPr="000944B5" w:rsidRDefault="000944B5" w:rsidP="000944B5">
      <w:pPr>
        <w:spacing w:before="100" w:beforeAutospacing="1" w:after="100" w:afterAutospacing="1" w:line="240" w:lineRule="auto"/>
        <w:rPr>
          <w:rFonts w:eastAsia="Times New Roman" w:cstheme="minorHAnsi"/>
          <w:sz w:val="28"/>
          <w:szCs w:val="28"/>
          <w:lang w:eastAsia="en-GB"/>
        </w:rPr>
      </w:pPr>
      <w:r w:rsidRPr="000944B5">
        <w:rPr>
          <w:rFonts w:eastAsia="Times New Roman" w:cstheme="minorHAnsi"/>
          <w:sz w:val="28"/>
          <w:szCs w:val="28"/>
          <w:lang w:eastAsia="en-GB"/>
        </w:rPr>
        <w:t xml:space="preserve">And of course, this year was the very first renamed Coast to Coast, the Ivan </w:t>
      </w:r>
      <w:proofErr w:type="spellStart"/>
      <w:r w:rsidRPr="000944B5">
        <w:rPr>
          <w:rFonts w:eastAsia="Times New Roman" w:cstheme="minorHAnsi"/>
          <w:sz w:val="28"/>
          <w:szCs w:val="28"/>
          <w:lang w:eastAsia="en-GB"/>
        </w:rPr>
        <w:t>Soulsbury</w:t>
      </w:r>
      <w:proofErr w:type="spellEnd"/>
      <w:r w:rsidRPr="000944B5">
        <w:rPr>
          <w:rFonts w:eastAsia="Times New Roman" w:cstheme="minorHAnsi"/>
          <w:sz w:val="28"/>
          <w:szCs w:val="28"/>
          <w:lang w:eastAsia="en-GB"/>
        </w:rPr>
        <w:t xml:space="preserve"> Coast to Coast, after the fabulous donation that Ivan made to us last year.</w:t>
      </w:r>
    </w:p>
    <w:p w:rsidR="000944B5" w:rsidRPr="000944B5" w:rsidRDefault="000944B5" w:rsidP="000944B5">
      <w:pPr>
        <w:spacing w:before="100" w:beforeAutospacing="1" w:after="100" w:afterAutospacing="1" w:line="240" w:lineRule="auto"/>
        <w:rPr>
          <w:rFonts w:eastAsia="Times New Roman" w:cstheme="minorHAnsi"/>
          <w:sz w:val="28"/>
          <w:szCs w:val="28"/>
          <w:lang w:eastAsia="en-GB"/>
        </w:rPr>
      </w:pPr>
      <w:r w:rsidRPr="000944B5">
        <w:rPr>
          <w:rFonts w:eastAsia="Times New Roman" w:cstheme="minorHAnsi"/>
          <w:sz w:val="28"/>
          <w:szCs w:val="28"/>
          <w:lang w:eastAsia="en-GB"/>
        </w:rPr>
        <w:t>But yes, fundraising is always a challenge and I don't think we're peculiar in that.</w:t>
      </w:r>
    </w:p>
    <w:p w:rsidR="000944B5" w:rsidRPr="000944B5" w:rsidRDefault="000944B5" w:rsidP="000944B5">
      <w:pPr>
        <w:spacing w:before="100" w:beforeAutospacing="1" w:after="100" w:afterAutospacing="1" w:line="240" w:lineRule="auto"/>
        <w:rPr>
          <w:rFonts w:eastAsia="Times New Roman" w:cstheme="minorHAnsi"/>
          <w:sz w:val="28"/>
          <w:szCs w:val="28"/>
          <w:lang w:eastAsia="en-GB"/>
        </w:rPr>
      </w:pPr>
      <w:r w:rsidRPr="000944B5">
        <w:rPr>
          <w:rFonts w:eastAsia="Times New Roman" w:cstheme="minorHAnsi"/>
          <w:b/>
          <w:bCs/>
          <w:sz w:val="28"/>
          <w:szCs w:val="28"/>
          <w:lang w:eastAsia="en-GB"/>
        </w:rPr>
        <w:t>Bob:</w:t>
      </w:r>
      <w:r w:rsidRPr="000944B5">
        <w:rPr>
          <w:rFonts w:eastAsia="Times New Roman" w:cstheme="minorHAnsi"/>
          <w:sz w:val="28"/>
          <w:szCs w:val="28"/>
          <w:lang w:eastAsia="en-GB"/>
        </w:rPr>
        <w:br/>
        <w:t>But you had the Kids Coast to Coast as well, and that was a good fundraiser for you.</w:t>
      </w:r>
    </w:p>
    <w:p w:rsidR="000944B5" w:rsidRPr="000944B5" w:rsidRDefault="000944B5" w:rsidP="000944B5">
      <w:pPr>
        <w:spacing w:before="100" w:beforeAutospacing="1" w:after="100" w:afterAutospacing="1" w:line="240" w:lineRule="auto"/>
        <w:rPr>
          <w:rFonts w:eastAsia="Times New Roman" w:cstheme="minorHAnsi"/>
          <w:sz w:val="28"/>
          <w:szCs w:val="28"/>
          <w:lang w:eastAsia="en-GB"/>
        </w:rPr>
      </w:pPr>
      <w:r w:rsidRPr="000944B5">
        <w:rPr>
          <w:rFonts w:eastAsia="Times New Roman" w:cstheme="minorHAnsi"/>
          <w:b/>
          <w:bCs/>
          <w:sz w:val="28"/>
          <w:szCs w:val="28"/>
          <w:lang w:eastAsia="en-GB"/>
        </w:rPr>
        <w:t>Cathryn:</w:t>
      </w:r>
      <w:r w:rsidRPr="000944B5">
        <w:rPr>
          <w:rFonts w:eastAsia="Times New Roman" w:cstheme="minorHAnsi"/>
          <w:sz w:val="28"/>
          <w:szCs w:val="28"/>
          <w:lang w:eastAsia="en-GB"/>
        </w:rPr>
        <w:br/>
        <w:t>It was, it was. Its second Kids Coast to Coast, in conjunction with Hopes and Dreams Nursery, and that raised this year a fabulous £700. And it — the most awful day, it was a bit like the Coast to Coast itself — the weather was dreadful. But as they always say, there's no such thing as bad weather, it's bad clothing.</w:t>
      </w:r>
    </w:p>
    <w:p w:rsidR="000944B5" w:rsidRPr="000944B5" w:rsidRDefault="000944B5" w:rsidP="000944B5">
      <w:pPr>
        <w:spacing w:before="100" w:beforeAutospacing="1" w:after="100" w:afterAutospacing="1" w:line="240" w:lineRule="auto"/>
        <w:rPr>
          <w:rFonts w:eastAsia="Times New Roman" w:cstheme="minorHAnsi"/>
          <w:sz w:val="28"/>
          <w:szCs w:val="28"/>
          <w:lang w:eastAsia="en-GB"/>
        </w:rPr>
      </w:pPr>
      <w:r w:rsidRPr="000944B5">
        <w:rPr>
          <w:rFonts w:eastAsia="Times New Roman" w:cstheme="minorHAnsi"/>
          <w:sz w:val="28"/>
          <w:szCs w:val="28"/>
          <w:lang w:eastAsia="en-GB"/>
        </w:rPr>
        <w:t>These littlies were just fantastic out in their wellies. They got on with it. I think it was those oldies that had more of a problem with the weather, if I'm brutally honest.</w:t>
      </w:r>
    </w:p>
    <w:p w:rsidR="000944B5" w:rsidRPr="000944B5" w:rsidRDefault="000944B5" w:rsidP="000944B5">
      <w:pPr>
        <w:spacing w:before="100" w:beforeAutospacing="1" w:after="100" w:afterAutospacing="1" w:line="240" w:lineRule="auto"/>
        <w:rPr>
          <w:rFonts w:eastAsia="Times New Roman" w:cstheme="minorHAnsi"/>
          <w:sz w:val="28"/>
          <w:szCs w:val="28"/>
          <w:lang w:eastAsia="en-GB"/>
        </w:rPr>
      </w:pPr>
      <w:r w:rsidRPr="000944B5">
        <w:rPr>
          <w:rFonts w:eastAsia="Times New Roman" w:cstheme="minorHAnsi"/>
          <w:b/>
          <w:bCs/>
          <w:sz w:val="28"/>
          <w:szCs w:val="28"/>
          <w:lang w:eastAsia="en-GB"/>
        </w:rPr>
        <w:t>Bob:</w:t>
      </w:r>
      <w:r w:rsidRPr="000944B5">
        <w:rPr>
          <w:rFonts w:eastAsia="Times New Roman" w:cstheme="minorHAnsi"/>
          <w:sz w:val="28"/>
          <w:szCs w:val="28"/>
          <w:lang w:eastAsia="en-GB"/>
        </w:rPr>
        <w:br/>
        <w:t xml:space="preserve">And of course, other things carry on. You had the Will Writing fundraiser with </w:t>
      </w:r>
      <w:r w:rsidRPr="000944B5">
        <w:rPr>
          <w:rFonts w:eastAsia="Times New Roman" w:cstheme="minorHAnsi"/>
          <w:b/>
          <w:bCs/>
          <w:sz w:val="28"/>
          <w:szCs w:val="28"/>
          <w:lang w:eastAsia="en-GB"/>
        </w:rPr>
        <w:t>Callin Wild</w:t>
      </w:r>
      <w:r w:rsidRPr="000944B5">
        <w:rPr>
          <w:rFonts w:eastAsia="Times New Roman" w:cstheme="minorHAnsi"/>
          <w:sz w:val="28"/>
          <w:szCs w:val="28"/>
          <w:lang w:eastAsia="en-GB"/>
        </w:rPr>
        <w:t xml:space="preserve"> and things like that.</w:t>
      </w:r>
    </w:p>
    <w:p w:rsidR="000944B5" w:rsidRPr="000944B5" w:rsidRDefault="000944B5" w:rsidP="000944B5">
      <w:pPr>
        <w:spacing w:before="100" w:beforeAutospacing="1" w:after="100" w:afterAutospacing="1" w:line="240" w:lineRule="auto"/>
        <w:rPr>
          <w:rFonts w:eastAsia="Times New Roman" w:cstheme="minorHAnsi"/>
          <w:sz w:val="28"/>
          <w:szCs w:val="28"/>
          <w:lang w:eastAsia="en-GB"/>
        </w:rPr>
      </w:pPr>
      <w:r w:rsidRPr="000944B5">
        <w:rPr>
          <w:rFonts w:eastAsia="Times New Roman" w:cstheme="minorHAnsi"/>
          <w:b/>
          <w:bCs/>
          <w:sz w:val="28"/>
          <w:szCs w:val="28"/>
          <w:lang w:eastAsia="en-GB"/>
        </w:rPr>
        <w:t>Cathryn:</w:t>
      </w:r>
      <w:r w:rsidRPr="000944B5">
        <w:rPr>
          <w:rFonts w:eastAsia="Times New Roman" w:cstheme="minorHAnsi"/>
          <w:sz w:val="28"/>
          <w:szCs w:val="28"/>
          <w:lang w:eastAsia="en-GB"/>
        </w:rPr>
        <w:br/>
        <w:t>Yes.</w:t>
      </w:r>
      <w:bookmarkStart w:id="0" w:name="_GoBack"/>
      <w:bookmarkEnd w:id="0"/>
    </w:p>
    <w:p w:rsidR="000944B5" w:rsidRPr="000944B5" w:rsidRDefault="000944B5" w:rsidP="000944B5">
      <w:pPr>
        <w:spacing w:before="100" w:beforeAutospacing="1" w:after="100" w:afterAutospacing="1" w:line="240" w:lineRule="auto"/>
        <w:rPr>
          <w:rFonts w:eastAsia="Times New Roman" w:cstheme="minorHAnsi"/>
          <w:sz w:val="28"/>
          <w:szCs w:val="28"/>
          <w:lang w:eastAsia="en-GB"/>
        </w:rPr>
      </w:pPr>
      <w:r w:rsidRPr="000944B5">
        <w:rPr>
          <w:rFonts w:eastAsia="Times New Roman" w:cstheme="minorHAnsi"/>
          <w:b/>
          <w:bCs/>
          <w:sz w:val="28"/>
          <w:szCs w:val="28"/>
          <w:lang w:eastAsia="en-GB"/>
        </w:rPr>
        <w:lastRenderedPageBreak/>
        <w:t>Bob:</w:t>
      </w:r>
      <w:r w:rsidRPr="000944B5">
        <w:rPr>
          <w:rFonts w:eastAsia="Times New Roman" w:cstheme="minorHAnsi"/>
          <w:sz w:val="28"/>
          <w:szCs w:val="28"/>
          <w:lang w:eastAsia="en-GB"/>
        </w:rPr>
        <w:br/>
        <w:t>Looking forward then to 2026, what would you like to achieve in that year?</w:t>
      </w:r>
    </w:p>
    <w:p w:rsidR="000944B5" w:rsidRPr="000944B5" w:rsidRDefault="000944B5" w:rsidP="000944B5">
      <w:pPr>
        <w:spacing w:before="100" w:beforeAutospacing="1" w:after="100" w:afterAutospacing="1" w:line="240" w:lineRule="auto"/>
        <w:rPr>
          <w:rFonts w:eastAsia="Times New Roman" w:cstheme="minorHAnsi"/>
          <w:sz w:val="28"/>
          <w:szCs w:val="28"/>
          <w:lang w:eastAsia="en-GB"/>
        </w:rPr>
      </w:pPr>
      <w:r w:rsidRPr="000944B5">
        <w:rPr>
          <w:rFonts w:eastAsia="Times New Roman" w:cstheme="minorHAnsi"/>
          <w:b/>
          <w:bCs/>
          <w:sz w:val="28"/>
          <w:szCs w:val="28"/>
          <w:lang w:eastAsia="en-GB"/>
        </w:rPr>
        <w:t>Cathryn:</w:t>
      </w:r>
      <w:r w:rsidRPr="000944B5">
        <w:rPr>
          <w:rFonts w:eastAsia="Times New Roman" w:cstheme="minorHAnsi"/>
          <w:sz w:val="28"/>
          <w:szCs w:val="28"/>
          <w:lang w:eastAsia="en-GB"/>
        </w:rPr>
        <w:br/>
        <w:t>Well, 2026 is a big year for Manx Blind Welfare Society because we are 90 next year, the 90th birthday of the charity.</w:t>
      </w:r>
    </w:p>
    <w:p w:rsidR="000944B5" w:rsidRPr="000944B5" w:rsidRDefault="000944B5" w:rsidP="000944B5">
      <w:pPr>
        <w:spacing w:before="100" w:beforeAutospacing="1" w:after="100" w:afterAutospacing="1" w:line="240" w:lineRule="auto"/>
        <w:rPr>
          <w:rFonts w:eastAsia="Times New Roman" w:cstheme="minorHAnsi"/>
          <w:sz w:val="28"/>
          <w:szCs w:val="28"/>
          <w:lang w:eastAsia="en-GB"/>
        </w:rPr>
      </w:pPr>
      <w:r w:rsidRPr="000944B5">
        <w:rPr>
          <w:rFonts w:eastAsia="Times New Roman" w:cstheme="minorHAnsi"/>
          <w:sz w:val="28"/>
          <w:szCs w:val="28"/>
          <w:lang w:eastAsia="en-GB"/>
        </w:rPr>
        <w:t>So what we would like to achieve is obviously carry on fundraising. And we do have a number of different activities and events planned, so please follow us, follow our Facebook pages, look in the media, on our website, to see what we've got on.</w:t>
      </w:r>
    </w:p>
    <w:p w:rsidR="000944B5" w:rsidRPr="000944B5" w:rsidRDefault="000944B5" w:rsidP="000944B5">
      <w:pPr>
        <w:spacing w:before="100" w:beforeAutospacing="1" w:after="100" w:afterAutospacing="1" w:line="240" w:lineRule="auto"/>
        <w:rPr>
          <w:rFonts w:eastAsia="Times New Roman" w:cstheme="minorHAnsi"/>
          <w:sz w:val="28"/>
          <w:szCs w:val="28"/>
          <w:lang w:eastAsia="en-GB"/>
        </w:rPr>
      </w:pPr>
      <w:r w:rsidRPr="000944B5">
        <w:rPr>
          <w:rFonts w:eastAsia="Times New Roman" w:cstheme="minorHAnsi"/>
          <w:sz w:val="28"/>
          <w:szCs w:val="28"/>
          <w:lang w:eastAsia="en-GB"/>
        </w:rPr>
        <w:t>But actually, I would just like to continue working with the fantastic team I've got here, which includes the volunteers, and being able to deliver the services that we provide that are free of charge, so that we can include everybody who needs our services.</w:t>
      </w:r>
    </w:p>
    <w:p w:rsidR="000944B5" w:rsidRPr="000944B5" w:rsidRDefault="000944B5" w:rsidP="000944B5">
      <w:pPr>
        <w:spacing w:before="100" w:beforeAutospacing="1" w:after="100" w:afterAutospacing="1" w:line="240" w:lineRule="auto"/>
        <w:rPr>
          <w:rFonts w:eastAsia="Times New Roman" w:cstheme="minorHAnsi"/>
          <w:sz w:val="28"/>
          <w:szCs w:val="28"/>
          <w:lang w:eastAsia="en-GB"/>
        </w:rPr>
      </w:pPr>
      <w:r w:rsidRPr="000944B5">
        <w:rPr>
          <w:rFonts w:eastAsia="Times New Roman" w:cstheme="minorHAnsi"/>
          <w:b/>
          <w:bCs/>
          <w:sz w:val="28"/>
          <w:szCs w:val="28"/>
          <w:lang w:eastAsia="en-GB"/>
        </w:rPr>
        <w:t>Bob:</w:t>
      </w:r>
      <w:r w:rsidRPr="000944B5">
        <w:rPr>
          <w:rFonts w:eastAsia="Times New Roman" w:cstheme="minorHAnsi"/>
          <w:sz w:val="28"/>
          <w:szCs w:val="28"/>
          <w:lang w:eastAsia="en-GB"/>
        </w:rPr>
        <w:br/>
        <w:t>Right. Well, to all blind and partially sighted people, I feel sure you've got a Christmas greeting.</w:t>
      </w:r>
    </w:p>
    <w:p w:rsidR="000944B5" w:rsidRPr="000944B5" w:rsidRDefault="000944B5" w:rsidP="000944B5">
      <w:pPr>
        <w:spacing w:before="100" w:beforeAutospacing="1" w:after="100" w:afterAutospacing="1" w:line="240" w:lineRule="auto"/>
        <w:rPr>
          <w:rFonts w:eastAsia="Times New Roman" w:cstheme="minorHAnsi"/>
          <w:sz w:val="28"/>
          <w:szCs w:val="28"/>
          <w:lang w:eastAsia="en-GB"/>
        </w:rPr>
      </w:pPr>
      <w:r w:rsidRPr="000944B5">
        <w:rPr>
          <w:rFonts w:eastAsia="Times New Roman" w:cstheme="minorHAnsi"/>
          <w:b/>
          <w:bCs/>
          <w:sz w:val="28"/>
          <w:szCs w:val="28"/>
          <w:lang w:eastAsia="en-GB"/>
        </w:rPr>
        <w:t>Cathryn:</w:t>
      </w:r>
      <w:r w:rsidRPr="000944B5">
        <w:rPr>
          <w:rFonts w:eastAsia="Times New Roman" w:cstheme="minorHAnsi"/>
          <w:sz w:val="28"/>
          <w:szCs w:val="28"/>
          <w:lang w:eastAsia="en-GB"/>
        </w:rPr>
        <w:br/>
        <w:t>Yeah, I would just like to wish all our members, all our staff, all our volunteers, all our supporters, and the whole wider Isle of Man community that really are behind us, Merry Christmas. And I hope 2026 is a happy and healthy new year for you, and you have the opportunity to celebrate our 90th birthday with us.</w:t>
      </w:r>
    </w:p>
    <w:p w:rsidR="004F1FF7" w:rsidRPr="000944B5" w:rsidRDefault="004F1FF7">
      <w:pPr>
        <w:rPr>
          <w:rFonts w:cstheme="minorHAnsi"/>
          <w:sz w:val="28"/>
          <w:szCs w:val="28"/>
        </w:rPr>
      </w:pPr>
    </w:p>
    <w:sectPr w:rsidR="004F1FF7" w:rsidRPr="000944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4B5"/>
    <w:rsid w:val="000944B5"/>
    <w:rsid w:val="004F1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F8D4"/>
  <w15:chartTrackingRefBased/>
  <w15:docId w15:val="{991A28BE-0F59-47EF-ADCC-FECCD4A9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944B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44B5"/>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0944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944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35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Marshall</dc:creator>
  <cp:keywords/>
  <dc:description/>
  <cp:lastModifiedBy>Peter Marshall</cp:lastModifiedBy>
  <cp:revision>1</cp:revision>
  <dcterms:created xsi:type="dcterms:W3CDTF">2025-12-19T10:09:00Z</dcterms:created>
  <dcterms:modified xsi:type="dcterms:W3CDTF">2025-12-19T10:09:00Z</dcterms:modified>
</cp:coreProperties>
</file>